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45" w:rsidRPr="00963C69" w:rsidRDefault="00FC31E7">
      <w:pPr>
        <w:sectPr w:rsidR="00BD7345" w:rsidRPr="00963C6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0550642"/>
      <w:r>
        <w:rPr>
          <w:noProof/>
        </w:rPr>
        <w:drawing>
          <wp:inline distT="0" distB="0" distL="0" distR="0">
            <wp:extent cx="5940425" cy="8175364"/>
            <wp:effectExtent l="0" t="0" r="3175" b="0"/>
            <wp:docPr id="2" name="Рисунок 2" descr="C:\Users\Красный ключ\Desktop\РП и КТП 24-25\Ахмадиева ЗС\лит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и КТП 24-25\Ахмадиева ЗС\лит9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45" w:rsidRPr="00963C69" w:rsidRDefault="00426F04">
      <w:pPr>
        <w:spacing w:after="0" w:line="264" w:lineRule="auto"/>
        <w:ind w:left="120"/>
        <w:jc w:val="both"/>
      </w:pPr>
      <w:bookmarkStart w:id="1" w:name="block-40550643"/>
      <w:bookmarkEnd w:id="0"/>
      <w:r w:rsidRPr="00963C6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963C69">
        <w:rPr>
          <w:rFonts w:ascii="Times New Roman" w:hAnsi="Times New Roman"/>
          <w:color w:val="333333"/>
          <w:sz w:val="28"/>
        </w:rPr>
        <w:t xml:space="preserve">рабочей </w:t>
      </w:r>
      <w:r w:rsidRPr="00963C69">
        <w:rPr>
          <w:rFonts w:ascii="Times New Roman" w:hAnsi="Times New Roman"/>
          <w:color w:val="000000"/>
          <w:sz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 xml:space="preserve">ОБЩАЯ ХАРАКТЕРИСТИКА </w:t>
      </w:r>
      <w:r w:rsidRPr="00963C69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963C69">
        <w:rPr>
          <w:rFonts w:ascii="Times New Roman" w:hAnsi="Times New Roman"/>
          <w:color w:val="000000"/>
          <w:sz w:val="28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963C69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963C69">
        <w:rPr>
          <w:rFonts w:ascii="Times New Roman" w:hAnsi="Times New Roman"/>
          <w:color w:val="000000"/>
          <w:sz w:val="28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МЕСТО УЧЕБНОГО ПРЕДМЕТА «ЛИТЕРАТУРА» В УЧЕБНОМ ПЛАНЕ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BD7345" w:rsidRPr="00963C69" w:rsidRDefault="00BD7345">
      <w:pPr>
        <w:sectPr w:rsidR="00BD7345" w:rsidRPr="00963C69">
          <w:pgSz w:w="11906" w:h="16383"/>
          <w:pgMar w:top="1134" w:right="850" w:bottom="1134" w:left="1701" w:header="720" w:footer="720" w:gutter="0"/>
          <w:cols w:space="720"/>
        </w:sectPr>
      </w:pPr>
    </w:p>
    <w:p w:rsidR="00BD7345" w:rsidRPr="00963C69" w:rsidRDefault="00426F04" w:rsidP="00FC31E7">
      <w:pPr>
        <w:spacing w:after="0" w:line="264" w:lineRule="auto"/>
        <w:ind w:left="120"/>
        <w:jc w:val="both"/>
      </w:pPr>
      <w:bookmarkStart w:id="2" w:name="block-40550644"/>
      <w:bookmarkEnd w:id="1"/>
      <w:r w:rsidRPr="00963C6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D7345" w:rsidRPr="00963C69" w:rsidRDefault="00426F04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9 КЛАСС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«Слово о полку Игореве».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63C6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 xml:space="preserve">М. В. Ломоносов. </w:t>
      </w:r>
      <w:r w:rsidRPr="00963C69">
        <w:rPr>
          <w:rFonts w:ascii="Times New Roman" w:hAnsi="Times New Roman"/>
          <w:color w:val="000000"/>
          <w:sz w:val="28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3" w:name="e8b587e6-2f8c-4690-a635-22bb3cee08ae"/>
      <w:r w:rsidRPr="00963C69">
        <w:rPr>
          <w:rFonts w:ascii="Times New Roman" w:hAnsi="Times New Roman"/>
          <w:color w:val="000000"/>
          <w:sz w:val="28"/>
        </w:rPr>
        <w:t>(по выбору).</w:t>
      </w:r>
      <w:bookmarkEnd w:id="3"/>
      <w:r w:rsidRPr="00963C69">
        <w:rPr>
          <w:rFonts w:ascii="Times New Roman" w:hAnsi="Times New Roman"/>
          <w:color w:val="000000"/>
          <w:sz w:val="28"/>
        </w:rPr>
        <w:t xml:space="preserve">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 xml:space="preserve">Г. Р. Державин. </w:t>
      </w:r>
      <w:r w:rsidRPr="00963C69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4" w:name="8ca8cc5e-b57b-4292-a0a2-4d5e99a37fc7"/>
      <w:r w:rsidRPr="00963C69">
        <w:rPr>
          <w:rFonts w:ascii="Times New Roman" w:hAnsi="Times New Roman"/>
          <w:color w:val="000000"/>
          <w:sz w:val="28"/>
        </w:rPr>
        <w:t>(два по выбору). Например, «Властителям и судиям», «Памятник» и другие.</w:t>
      </w:r>
      <w:bookmarkEnd w:id="4"/>
      <w:r w:rsidRPr="00963C69">
        <w:rPr>
          <w:rFonts w:ascii="Times New Roman" w:hAnsi="Times New Roman"/>
          <w:color w:val="000000"/>
          <w:sz w:val="28"/>
        </w:rPr>
        <w:t xml:space="preserve">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Н. М. Карамзин.</w:t>
      </w:r>
      <w:r w:rsidRPr="00963C69">
        <w:rPr>
          <w:rFonts w:ascii="Times New Roman" w:hAnsi="Times New Roman"/>
          <w:color w:val="000000"/>
          <w:sz w:val="28"/>
        </w:rPr>
        <w:t xml:space="preserve"> Повесть «Бедная Лиза».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63C69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В. А. Жуковский.</w:t>
      </w:r>
      <w:r w:rsidRPr="00963C69">
        <w:rPr>
          <w:rFonts w:ascii="Times New Roman" w:hAnsi="Times New Roman"/>
          <w:color w:val="000000"/>
          <w:sz w:val="28"/>
        </w:rPr>
        <w:t xml:space="preserve"> Баллады, элегии </w:t>
      </w:r>
      <w:bookmarkStart w:id="5" w:name="7eb282c3-f5ef-4e9f-86b2-734492601833"/>
      <w:r w:rsidRPr="00963C69">
        <w:rPr>
          <w:rFonts w:ascii="Times New Roman" w:hAnsi="Times New Roman"/>
          <w:color w:val="000000"/>
          <w:sz w:val="28"/>
        </w:rPr>
        <w:t>(две по выбору). Например, «Светлана», «Невыразимое», «Море» и другие.</w:t>
      </w:r>
      <w:bookmarkEnd w:id="5"/>
      <w:r w:rsidRPr="00963C69">
        <w:rPr>
          <w:rFonts w:ascii="Times New Roman" w:hAnsi="Times New Roman"/>
          <w:color w:val="000000"/>
          <w:sz w:val="28"/>
        </w:rPr>
        <w:t xml:space="preserve">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А. С. Грибоедов.</w:t>
      </w:r>
      <w:r w:rsidRPr="00963C69">
        <w:rPr>
          <w:rFonts w:ascii="Times New Roman" w:hAnsi="Times New Roman"/>
          <w:color w:val="000000"/>
          <w:sz w:val="28"/>
        </w:rPr>
        <w:t xml:space="preserve"> Комедия «Горе от ума».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 xml:space="preserve">Поэзия пушкинской эпохи. </w:t>
      </w:r>
      <w:bookmarkStart w:id="6" w:name="d3f3009b-2bf2-4457-85cc-996248170bfd"/>
      <w:r w:rsidRPr="00963C69">
        <w:rPr>
          <w:rFonts w:ascii="Times New Roman" w:hAnsi="Times New Roman"/>
          <w:color w:val="000000"/>
          <w:sz w:val="28"/>
        </w:rPr>
        <w:t>К. Н. Батюшков, А. А. Дельвиг, Н. М. Языков, Е. А. Баратынский (не менее трёх стихотворений по выбору).</w:t>
      </w:r>
      <w:bookmarkEnd w:id="6"/>
      <w:r w:rsidRPr="00963C69">
        <w:rPr>
          <w:rFonts w:ascii="Times New Roman" w:hAnsi="Times New Roman"/>
          <w:color w:val="000000"/>
          <w:sz w:val="28"/>
        </w:rPr>
        <w:t xml:space="preserve">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А. С. Пушкин.</w:t>
      </w:r>
      <w:r w:rsidRPr="00963C69">
        <w:rPr>
          <w:rFonts w:ascii="Times New Roman" w:hAnsi="Times New Roman"/>
          <w:color w:val="000000"/>
          <w:sz w:val="28"/>
        </w:rPr>
        <w:t xml:space="preserve"> Стихотворения (не менее пяти по выбору). </w:t>
      </w:r>
      <w:bookmarkStart w:id="7" w:name="0b2f85f8-e824-4e61-a1ac-4efc7fb78a2f"/>
      <w:r w:rsidRPr="00963C69">
        <w:rPr>
          <w:rFonts w:ascii="Times New Roman" w:hAnsi="Times New Roman"/>
          <w:color w:val="000000"/>
          <w:sz w:val="28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7"/>
      <w:r w:rsidRPr="00963C69">
        <w:rPr>
          <w:rFonts w:ascii="Times New Roman" w:hAnsi="Times New Roman"/>
          <w:color w:val="000000"/>
          <w:sz w:val="28"/>
        </w:rPr>
        <w:t xml:space="preserve"> Поэма «Медный всадник». Роман в стихах «Евгений Онегин».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М. Ю. Лермонтов.</w:t>
      </w:r>
      <w:r w:rsidRPr="00963C69">
        <w:rPr>
          <w:rFonts w:ascii="Times New Roman" w:hAnsi="Times New Roman"/>
          <w:color w:val="000000"/>
          <w:sz w:val="28"/>
        </w:rPr>
        <w:t xml:space="preserve"> Стихотворения (не менее пяти по выбору). </w:t>
      </w:r>
      <w:bookmarkStart w:id="8" w:name="87a51fa3-c568-4583-a18a-174135483b9d"/>
      <w:r w:rsidRPr="00963C69">
        <w:rPr>
          <w:rFonts w:ascii="Times New Roman" w:hAnsi="Times New Roman"/>
          <w:color w:val="000000"/>
          <w:sz w:val="28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"/>
      <w:r w:rsidRPr="00963C69">
        <w:rPr>
          <w:rFonts w:ascii="Times New Roman" w:hAnsi="Times New Roman"/>
          <w:color w:val="000000"/>
          <w:sz w:val="28"/>
        </w:rPr>
        <w:t xml:space="preserve"> Роман «Герой нашего времени».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 xml:space="preserve">Н. В. Гоголь. </w:t>
      </w:r>
      <w:r w:rsidRPr="00963C69">
        <w:rPr>
          <w:rFonts w:ascii="Times New Roman" w:hAnsi="Times New Roman"/>
          <w:color w:val="000000"/>
          <w:sz w:val="28"/>
        </w:rPr>
        <w:t xml:space="preserve">Поэма «Мёртвые души».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 xml:space="preserve">Зарубежная литература.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Данте.</w:t>
      </w:r>
      <w:r w:rsidRPr="00963C69">
        <w:rPr>
          <w:rFonts w:ascii="Times New Roman" w:hAnsi="Times New Roman"/>
          <w:color w:val="000000"/>
          <w:sz w:val="28"/>
        </w:rPr>
        <w:t xml:space="preserve"> «Божественная комедия» </w:t>
      </w:r>
      <w:bookmarkStart w:id="9" w:name="131db750-5e26-42b5-b0b5-6f68058ef787"/>
      <w:r w:rsidRPr="00963C69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9"/>
      <w:r w:rsidRPr="00963C69">
        <w:rPr>
          <w:rFonts w:ascii="Times New Roman" w:hAnsi="Times New Roman"/>
          <w:color w:val="000000"/>
          <w:sz w:val="28"/>
        </w:rPr>
        <w:t xml:space="preserve">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У. Шекспир.</w:t>
      </w:r>
      <w:r w:rsidRPr="00963C69">
        <w:rPr>
          <w:rFonts w:ascii="Times New Roman" w:hAnsi="Times New Roman"/>
          <w:color w:val="000000"/>
          <w:sz w:val="28"/>
        </w:rPr>
        <w:t xml:space="preserve"> Трагедия «Гамлет» </w:t>
      </w:r>
      <w:bookmarkStart w:id="10" w:name="50dcaf75-7eb3-4058-9b14-0313c9277b2d"/>
      <w:r w:rsidRPr="00963C69">
        <w:rPr>
          <w:rFonts w:ascii="Times New Roman" w:hAnsi="Times New Roman"/>
          <w:color w:val="000000"/>
          <w:sz w:val="28"/>
        </w:rPr>
        <w:t>(фрагменты по выбору).</w:t>
      </w:r>
      <w:bookmarkEnd w:id="10"/>
      <w:r w:rsidRPr="00963C69">
        <w:rPr>
          <w:rFonts w:ascii="Times New Roman" w:hAnsi="Times New Roman"/>
          <w:color w:val="000000"/>
          <w:sz w:val="28"/>
        </w:rPr>
        <w:t xml:space="preserve">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И.В. Гёте.</w:t>
      </w:r>
      <w:r w:rsidRPr="00963C69">
        <w:rPr>
          <w:rFonts w:ascii="Times New Roman" w:hAnsi="Times New Roman"/>
          <w:color w:val="000000"/>
          <w:sz w:val="28"/>
        </w:rPr>
        <w:t xml:space="preserve"> Трагедия «Фауст» </w:t>
      </w:r>
      <w:bookmarkStart w:id="11" w:name="0b3534b6-8dfe-4b28-9993-091faed66786"/>
      <w:r w:rsidRPr="00963C69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11"/>
      <w:r w:rsidRPr="00963C69">
        <w:rPr>
          <w:rFonts w:ascii="Times New Roman" w:hAnsi="Times New Roman"/>
          <w:color w:val="000000"/>
          <w:sz w:val="28"/>
        </w:rPr>
        <w:t xml:space="preserve">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lastRenderedPageBreak/>
        <w:t xml:space="preserve">Дж. Г. Байрон. </w:t>
      </w:r>
      <w:r w:rsidRPr="00963C69">
        <w:rPr>
          <w:rFonts w:ascii="Times New Roman" w:hAnsi="Times New Roman"/>
          <w:color w:val="000000"/>
          <w:sz w:val="28"/>
        </w:rPr>
        <w:t xml:space="preserve">Стихотворения </w:t>
      </w:r>
      <w:bookmarkStart w:id="12" w:name="e19cbdea-f76d-4b99-b400-83b11ad6923d"/>
      <w:r w:rsidRPr="00963C69">
        <w:rPr>
          <w:rFonts w:ascii="Times New Roman" w:hAnsi="Times New Roman"/>
          <w:color w:val="000000"/>
          <w:sz w:val="28"/>
        </w:rPr>
        <w:t>(одно по выбору). Например, «Душа моя мрачна. Скорей, певец, скорей!..», «Прощание Наполеона» и другие.</w:t>
      </w:r>
      <w:bookmarkEnd w:id="12"/>
      <w:r w:rsidRPr="00963C69">
        <w:rPr>
          <w:rFonts w:ascii="Times New Roman" w:hAnsi="Times New Roman"/>
          <w:color w:val="000000"/>
          <w:sz w:val="28"/>
        </w:rPr>
        <w:t xml:space="preserve"> Поэма «Паломничество Чайльд-Гарольда» </w:t>
      </w:r>
      <w:bookmarkStart w:id="13" w:name="e2190f02-8aec-4529-8d6c-41c65b65ca2e"/>
      <w:r w:rsidRPr="00963C69">
        <w:rPr>
          <w:rFonts w:ascii="Times New Roman" w:hAnsi="Times New Roman"/>
          <w:color w:val="000000"/>
          <w:sz w:val="28"/>
        </w:rPr>
        <w:t>(не менее одного фрагмента по выбору).</w:t>
      </w:r>
      <w:bookmarkEnd w:id="13"/>
      <w:r w:rsidRPr="00963C69">
        <w:rPr>
          <w:rFonts w:ascii="Times New Roman" w:hAnsi="Times New Roman"/>
          <w:color w:val="000000"/>
          <w:sz w:val="28"/>
        </w:rPr>
        <w:t xml:space="preserve"> 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63C69">
        <w:rPr>
          <w:rFonts w:ascii="Times New Roman" w:hAnsi="Times New Roman"/>
          <w:b/>
          <w:color w:val="000000"/>
          <w:sz w:val="28"/>
        </w:rPr>
        <w:t xml:space="preserve"> в.</w:t>
      </w:r>
      <w:r w:rsidRPr="00963C69">
        <w:rPr>
          <w:rFonts w:ascii="Times New Roman" w:hAnsi="Times New Roman"/>
          <w:color w:val="000000"/>
          <w:sz w:val="28"/>
        </w:rPr>
        <w:t xml:space="preserve"> </w:t>
      </w:r>
      <w:bookmarkStart w:id="14" w:name="2ccf1dde-3592-470f-89fb-4ebac1d8e3cf"/>
      <w:r w:rsidRPr="00963C69">
        <w:rPr>
          <w:rFonts w:ascii="Times New Roman" w:hAnsi="Times New Roman"/>
          <w:color w:val="000000"/>
          <w:sz w:val="28"/>
        </w:rPr>
        <w:t>(одно произведение по выбору). Например, произведения Э.Т.А. Гофмана, В. Гюго, В. Скотта и другие.</w:t>
      </w:r>
      <w:bookmarkEnd w:id="14"/>
    </w:p>
    <w:p w:rsidR="00BD7345" w:rsidRPr="00963C69" w:rsidRDefault="00BD7345">
      <w:pPr>
        <w:sectPr w:rsidR="00BD7345" w:rsidRPr="00963C69">
          <w:pgSz w:w="11906" w:h="16383"/>
          <w:pgMar w:top="1134" w:right="850" w:bottom="1134" w:left="1701" w:header="720" w:footer="720" w:gutter="0"/>
          <w:cols w:space="720"/>
        </w:sectPr>
      </w:pPr>
    </w:p>
    <w:p w:rsidR="00BD7345" w:rsidRPr="00963C69" w:rsidRDefault="00426F04">
      <w:pPr>
        <w:spacing w:after="0" w:line="264" w:lineRule="auto"/>
        <w:ind w:left="120"/>
        <w:jc w:val="both"/>
      </w:pPr>
      <w:bookmarkStart w:id="15" w:name="block-40550639"/>
      <w:bookmarkEnd w:id="2"/>
      <w:r w:rsidRPr="00963C69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Default="00426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BD7345" w:rsidRPr="00963C69" w:rsidRDefault="00426F04">
      <w:pPr>
        <w:numPr>
          <w:ilvl w:val="0"/>
          <w:numId w:val="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BD7345" w:rsidRPr="00963C69" w:rsidRDefault="00426F04">
      <w:pPr>
        <w:numPr>
          <w:ilvl w:val="0"/>
          <w:numId w:val="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BD7345" w:rsidRPr="00963C69" w:rsidRDefault="00426F04">
      <w:pPr>
        <w:numPr>
          <w:ilvl w:val="0"/>
          <w:numId w:val="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BD7345" w:rsidRPr="00963C69" w:rsidRDefault="00426F04">
      <w:pPr>
        <w:numPr>
          <w:ilvl w:val="0"/>
          <w:numId w:val="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BD7345" w:rsidRPr="00963C69" w:rsidRDefault="00426F04">
      <w:pPr>
        <w:numPr>
          <w:ilvl w:val="0"/>
          <w:numId w:val="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BD7345" w:rsidRPr="00963C69" w:rsidRDefault="00426F04">
      <w:pPr>
        <w:numPr>
          <w:ilvl w:val="0"/>
          <w:numId w:val="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BD7345" w:rsidRPr="00963C69" w:rsidRDefault="00426F04">
      <w:pPr>
        <w:numPr>
          <w:ilvl w:val="0"/>
          <w:numId w:val="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BD7345" w:rsidRPr="00963C69" w:rsidRDefault="00426F04">
      <w:pPr>
        <w:numPr>
          <w:ilvl w:val="0"/>
          <w:numId w:val="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lastRenderedPageBreak/>
        <w:t>активное участие в школьном самоуправлении;</w:t>
      </w:r>
    </w:p>
    <w:p w:rsidR="00BD7345" w:rsidRPr="00963C69" w:rsidRDefault="00426F04">
      <w:pPr>
        <w:numPr>
          <w:ilvl w:val="0"/>
          <w:numId w:val="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(волонтерство; помощь людям, нуждающимся в ней).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Default="00426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BD7345" w:rsidRPr="00963C69" w:rsidRDefault="00426F04">
      <w:pPr>
        <w:numPr>
          <w:ilvl w:val="0"/>
          <w:numId w:val="2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BD7345" w:rsidRPr="00963C69" w:rsidRDefault="00426F04">
      <w:pPr>
        <w:numPr>
          <w:ilvl w:val="0"/>
          <w:numId w:val="2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BD7345" w:rsidRPr="00963C69" w:rsidRDefault="00426F04">
      <w:pPr>
        <w:numPr>
          <w:ilvl w:val="0"/>
          <w:numId w:val="2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Default="00426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D7345" w:rsidRPr="00963C69" w:rsidRDefault="00426F04">
      <w:pPr>
        <w:numPr>
          <w:ilvl w:val="0"/>
          <w:numId w:val="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BD7345" w:rsidRPr="00963C69" w:rsidRDefault="00426F04">
      <w:pPr>
        <w:numPr>
          <w:ilvl w:val="0"/>
          <w:numId w:val="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BD7345" w:rsidRPr="00963C69" w:rsidRDefault="00426F04">
      <w:pPr>
        <w:numPr>
          <w:ilvl w:val="0"/>
          <w:numId w:val="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Default="00426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D7345" w:rsidRPr="00963C69" w:rsidRDefault="00426F04">
      <w:pPr>
        <w:numPr>
          <w:ilvl w:val="0"/>
          <w:numId w:val="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BD7345" w:rsidRPr="00963C69" w:rsidRDefault="00426F04">
      <w:pPr>
        <w:numPr>
          <w:ilvl w:val="0"/>
          <w:numId w:val="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BD7345" w:rsidRPr="00963C69" w:rsidRDefault="00426F04">
      <w:pPr>
        <w:numPr>
          <w:ilvl w:val="0"/>
          <w:numId w:val="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BD7345" w:rsidRPr="00963C69" w:rsidRDefault="00426F04">
      <w:pPr>
        <w:numPr>
          <w:ilvl w:val="0"/>
          <w:numId w:val="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BD7345" w:rsidRPr="00963C69" w:rsidRDefault="00426F04">
      <w:pPr>
        <w:numPr>
          <w:ilvl w:val="0"/>
          <w:numId w:val="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осознание ценности жизни с опорой на собственный жизненный и читательский опыт; </w:t>
      </w:r>
    </w:p>
    <w:p w:rsidR="00BD7345" w:rsidRPr="00963C69" w:rsidRDefault="00426F04">
      <w:pPr>
        <w:numPr>
          <w:ilvl w:val="0"/>
          <w:numId w:val="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BD7345" w:rsidRPr="00963C69" w:rsidRDefault="00426F04">
      <w:pPr>
        <w:numPr>
          <w:ilvl w:val="0"/>
          <w:numId w:val="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BD7345" w:rsidRPr="00963C69" w:rsidRDefault="00426F04">
      <w:pPr>
        <w:numPr>
          <w:ilvl w:val="0"/>
          <w:numId w:val="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D7345" w:rsidRPr="00963C69" w:rsidRDefault="00426F04">
      <w:pPr>
        <w:numPr>
          <w:ilvl w:val="0"/>
          <w:numId w:val="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BD7345" w:rsidRPr="00963C69" w:rsidRDefault="00426F04">
      <w:pPr>
        <w:numPr>
          <w:ilvl w:val="0"/>
          <w:numId w:val="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BD7345" w:rsidRPr="00963C69" w:rsidRDefault="00426F04">
      <w:pPr>
        <w:numPr>
          <w:ilvl w:val="0"/>
          <w:numId w:val="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уметь управлять собственным эмоциональным состоянием;</w:t>
      </w:r>
    </w:p>
    <w:p w:rsidR="00BD7345" w:rsidRPr="00963C69" w:rsidRDefault="00426F04">
      <w:pPr>
        <w:numPr>
          <w:ilvl w:val="0"/>
          <w:numId w:val="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Default="00426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D7345" w:rsidRPr="00963C69" w:rsidRDefault="00426F04">
      <w:pPr>
        <w:numPr>
          <w:ilvl w:val="0"/>
          <w:numId w:val="6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BD7345" w:rsidRPr="00963C69" w:rsidRDefault="00426F04">
      <w:pPr>
        <w:numPr>
          <w:ilvl w:val="0"/>
          <w:numId w:val="6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BD7345" w:rsidRPr="00963C69" w:rsidRDefault="00426F04">
      <w:pPr>
        <w:numPr>
          <w:ilvl w:val="0"/>
          <w:numId w:val="6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BD7345" w:rsidRPr="00963C69" w:rsidRDefault="00426F04">
      <w:pPr>
        <w:numPr>
          <w:ilvl w:val="0"/>
          <w:numId w:val="6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BD7345" w:rsidRPr="00963C69" w:rsidRDefault="00426F04">
      <w:pPr>
        <w:numPr>
          <w:ilvl w:val="0"/>
          <w:numId w:val="6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BD7345" w:rsidRPr="00963C69" w:rsidRDefault="00426F04">
      <w:pPr>
        <w:numPr>
          <w:ilvl w:val="0"/>
          <w:numId w:val="6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Default="00426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D7345" w:rsidRPr="00963C69" w:rsidRDefault="00426F04">
      <w:pPr>
        <w:numPr>
          <w:ilvl w:val="0"/>
          <w:numId w:val="7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BD7345" w:rsidRPr="00963C69" w:rsidRDefault="00426F04">
      <w:pPr>
        <w:numPr>
          <w:ilvl w:val="0"/>
          <w:numId w:val="7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BD7345" w:rsidRPr="00963C69" w:rsidRDefault="00426F04">
      <w:pPr>
        <w:numPr>
          <w:ilvl w:val="0"/>
          <w:numId w:val="7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BD7345" w:rsidRPr="00963C69" w:rsidRDefault="00426F04">
      <w:pPr>
        <w:numPr>
          <w:ilvl w:val="0"/>
          <w:numId w:val="7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BD7345" w:rsidRPr="00963C69" w:rsidRDefault="00426F04">
      <w:pPr>
        <w:numPr>
          <w:ilvl w:val="0"/>
          <w:numId w:val="7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Default="00426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D7345" w:rsidRPr="00963C69" w:rsidRDefault="00426F04">
      <w:pPr>
        <w:numPr>
          <w:ilvl w:val="0"/>
          <w:numId w:val="8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BD7345" w:rsidRPr="00963C69" w:rsidRDefault="00426F04">
      <w:pPr>
        <w:numPr>
          <w:ilvl w:val="0"/>
          <w:numId w:val="8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BD7345" w:rsidRPr="00963C69" w:rsidRDefault="00426F04">
      <w:pPr>
        <w:numPr>
          <w:ilvl w:val="0"/>
          <w:numId w:val="8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BD7345" w:rsidRPr="00963C69" w:rsidRDefault="00426F04">
      <w:pPr>
        <w:numPr>
          <w:ilvl w:val="0"/>
          <w:numId w:val="8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963C69">
        <w:rPr>
          <w:rFonts w:ascii="Times New Roman" w:hAnsi="Times New Roman"/>
          <w:color w:val="000000"/>
          <w:sz w:val="28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BD7345" w:rsidRPr="00963C69" w:rsidRDefault="00426F04">
      <w:pPr>
        <w:numPr>
          <w:ilvl w:val="0"/>
          <w:numId w:val="9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быть готовым действовать в отсутствии гарантий успеха.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Универсальные учебные познавательные действия: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lastRenderedPageBreak/>
        <w:t>1) Базовые логические действия:</w:t>
      </w:r>
    </w:p>
    <w:p w:rsidR="00BD7345" w:rsidRPr="00963C69" w:rsidRDefault="00426F04">
      <w:pPr>
        <w:numPr>
          <w:ilvl w:val="0"/>
          <w:numId w:val="10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BD7345" w:rsidRPr="00963C69" w:rsidRDefault="00426F04">
      <w:pPr>
        <w:numPr>
          <w:ilvl w:val="0"/>
          <w:numId w:val="10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BD7345" w:rsidRPr="00963C69" w:rsidRDefault="00426F04">
      <w:pPr>
        <w:numPr>
          <w:ilvl w:val="0"/>
          <w:numId w:val="10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BD7345" w:rsidRPr="00963C69" w:rsidRDefault="00426F04">
      <w:pPr>
        <w:numPr>
          <w:ilvl w:val="0"/>
          <w:numId w:val="10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 с учётом учебной задачи;</w:t>
      </w:r>
    </w:p>
    <w:p w:rsidR="00BD7345" w:rsidRPr="00963C69" w:rsidRDefault="00426F04">
      <w:pPr>
        <w:numPr>
          <w:ilvl w:val="0"/>
          <w:numId w:val="10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BD7345" w:rsidRPr="00963C69" w:rsidRDefault="00426F04">
      <w:pPr>
        <w:numPr>
          <w:ilvl w:val="0"/>
          <w:numId w:val="10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BD7345" w:rsidRPr="00963C69" w:rsidRDefault="00426F04">
      <w:pPr>
        <w:numPr>
          <w:ilvl w:val="0"/>
          <w:numId w:val="10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BD7345" w:rsidRPr="00963C69" w:rsidRDefault="00426F04">
      <w:pPr>
        <w:numPr>
          <w:ilvl w:val="0"/>
          <w:numId w:val="10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формулировать гипотезы об их взаимосвязях;</w:t>
      </w:r>
    </w:p>
    <w:p w:rsidR="00BD7345" w:rsidRPr="00963C69" w:rsidRDefault="00426F04">
      <w:pPr>
        <w:numPr>
          <w:ilvl w:val="0"/>
          <w:numId w:val="10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BD7345" w:rsidRDefault="00426F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BD7345" w:rsidRPr="00963C69" w:rsidRDefault="00426F04">
      <w:pPr>
        <w:numPr>
          <w:ilvl w:val="0"/>
          <w:numId w:val="1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D7345" w:rsidRPr="00963C69" w:rsidRDefault="00426F04">
      <w:pPr>
        <w:numPr>
          <w:ilvl w:val="0"/>
          <w:numId w:val="1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BD7345" w:rsidRPr="00963C69" w:rsidRDefault="00426F04">
      <w:pPr>
        <w:numPr>
          <w:ilvl w:val="0"/>
          <w:numId w:val="1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BD7345" w:rsidRPr="00963C69" w:rsidRDefault="00426F04">
      <w:pPr>
        <w:numPr>
          <w:ilvl w:val="0"/>
          <w:numId w:val="1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BD7345" w:rsidRPr="00963C69" w:rsidRDefault="00426F04">
      <w:pPr>
        <w:numPr>
          <w:ilvl w:val="0"/>
          <w:numId w:val="1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BD7345" w:rsidRPr="00963C69" w:rsidRDefault="00426F04">
      <w:pPr>
        <w:numPr>
          <w:ilvl w:val="0"/>
          <w:numId w:val="1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BD7345" w:rsidRPr="00963C69" w:rsidRDefault="00426F04">
      <w:pPr>
        <w:numPr>
          <w:ilvl w:val="0"/>
          <w:numId w:val="1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BD7345" w:rsidRPr="00963C69" w:rsidRDefault="00426F04">
      <w:pPr>
        <w:numPr>
          <w:ilvl w:val="0"/>
          <w:numId w:val="11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BD7345" w:rsidRDefault="00426F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BD7345" w:rsidRPr="00963C69" w:rsidRDefault="00426F04">
      <w:pPr>
        <w:numPr>
          <w:ilvl w:val="0"/>
          <w:numId w:val="12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BD7345" w:rsidRPr="00963C69" w:rsidRDefault="00426F04">
      <w:pPr>
        <w:numPr>
          <w:ilvl w:val="0"/>
          <w:numId w:val="12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BD7345" w:rsidRPr="00963C69" w:rsidRDefault="00426F04">
      <w:pPr>
        <w:numPr>
          <w:ilvl w:val="0"/>
          <w:numId w:val="12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D7345" w:rsidRPr="00963C69" w:rsidRDefault="00426F04">
      <w:pPr>
        <w:numPr>
          <w:ilvl w:val="0"/>
          <w:numId w:val="12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BD7345" w:rsidRPr="00963C69" w:rsidRDefault="00426F04">
      <w:pPr>
        <w:numPr>
          <w:ilvl w:val="0"/>
          <w:numId w:val="12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BD7345" w:rsidRPr="00963C69" w:rsidRDefault="00426F04">
      <w:pPr>
        <w:numPr>
          <w:ilvl w:val="0"/>
          <w:numId w:val="12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эффективно запоминать и систематизировать эту информацию.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Универсальные учебные коммуникативные действия: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1) Общение:</w:t>
      </w:r>
    </w:p>
    <w:p w:rsidR="00BD7345" w:rsidRPr="00963C69" w:rsidRDefault="00426F04">
      <w:pPr>
        <w:numPr>
          <w:ilvl w:val="0"/>
          <w:numId w:val="1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BD7345" w:rsidRPr="00963C69" w:rsidRDefault="00426F04">
      <w:pPr>
        <w:numPr>
          <w:ilvl w:val="0"/>
          <w:numId w:val="1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BD7345" w:rsidRPr="00963C69" w:rsidRDefault="00426F04">
      <w:pPr>
        <w:numPr>
          <w:ilvl w:val="0"/>
          <w:numId w:val="1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BD7345" w:rsidRPr="00963C69" w:rsidRDefault="00426F04">
      <w:pPr>
        <w:numPr>
          <w:ilvl w:val="0"/>
          <w:numId w:val="1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BD7345" w:rsidRPr="00963C69" w:rsidRDefault="00426F04">
      <w:pPr>
        <w:numPr>
          <w:ilvl w:val="0"/>
          <w:numId w:val="1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BD7345" w:rsidRPr="00963C69" w:rsidRDefault="00426F04">
      <w:pPr>
        <w:numPr>
          <w:ilvl w:val="0"/>
          <w:numId w:val="1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D7345" w:rsidRPr="00963C69" w:rsidRDefault="00426F04">
      <w:pPr>
        <w:numPr>
          <w:ilvl w:val="0"/>
          <w:numId w:val="1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BD7345" w:rsidRPr="00963C69" w:rsidRDefault="00426F04">
      <w:pPr>
        <w:numPr>
          <w:ilvl w:val="0"/>
          <w:numId w:val="1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D7345" w:rsidRDefault="00426F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уметь обобщать мнения нескольких людей;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963C69">
        <w:rPr>
          <w:rFonts w:ascii="Times New Roman" w:hAnsi="Times New Roman"/>
          <w:color w:val="000000"/>
          <w:sz w:val="28"/>
        </w:rPr>
        <w:lastRenderedPageBreak/>
        <w:t>решение учебной задачи и поддержание благожелательности общения;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участниками взаимодействия на литературных занятиях;</w:t>
      </w:r>
    </w:p>
    <w:p w:rsidR="00BD7345" w:rsidRPr="00963C69" w:rsidRDefault="00426F04">
      <w:pPr>
        <w:numPr>
          <w:ilvl w:val="0"/>
          <w:numId w:val="14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D7345" w:rsidRPr="00963C69" w:rsidRDefault="00426F04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Универсальные учебные регулятивные действия: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BD7345" w:rsidRPr="00963C69" w:rsidRDefault="00426F04">
      <w:pPr>
        <w:numPr>
          <w:ilvl w:val="0"/>
          <w:numId w:val="1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BD7345" w:rsidRPr="00963C69" w:rsidRDefault="00426F04">
      <w:pPr>
        <w:numPr>
          <w:ilvl w:val="0"/>
          <w:numId w:val="1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D7345" w:rsidRPr="00963C69" w:rsidRDefault="00426F04">
      <w:pPr>
        <w:numPr>
          <w:ilvl w:val="0"/>
          <w:numId w:val="1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D7345" w:rsidRPr="00963C69" w:rsidRDefault="00426F04">
      <w:pPr>
        <w:numPr>
          <w:ilvl w:val="0"/>
          <w:numId w:val="1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BD7345" w:rsidRPr="00963C69" w:rsidRDefault="00426F04">
      <w:pPr>
        <w:numPr>
          <w:ilvl w:val="0"/>
          <w:numId w:val="15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BD7345" w:rsidRDefault="00426F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BD7345" w:rsidRPr="00963C69" w:rsidRDefault="00426F04">
      <w:pPr>
        <w:numPr>
          <w:ilvl w:val="0"/>
          <w:numId w:val="16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BD7345" w:rsidRPr="00963C69" w:rsidRDefault="00426F04">
      <w:pPr>
        <w:numPr>
          <w:ilvl w:val="0"/>
          <w:numId w:val="16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D7345" w:rsidRPr="00963C69" w:rsidRDefault="00426F04">
      <w:pPr>
        <w:numPr>
          <w:ilvl w:val="0"/>
          <w:numId w:val="16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D7345" w:rsidRPr="00963C69" w:rsidRDefault="00426F04">
      <w:pPr>
        <w:numPr>
          <w:ilvl w:val="0"/>
          <w:numId w:val="16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BD7345" w:rsidRDefault="00426F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BD7345" w:rsidRPr="00963C69" w:rsidRDefault="00426F04">
      <w:pPr>
        <w:numPr>
          <w:ilvl w:val="0"/>
          <w:numId w:val="17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BD7345" w:rsidRPr="00963C69" w:rsidRDefault="00426F04">
      <w:pPr>
        <w:numPr>
          <w:ilvl w:val="0"/>
          <w:numId w:val="17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BD7345" w:rsidRPr="00963C69" w:rsidRDefault="00426F04">
      <w:pPr>
        <w:numPr>
          <w:ilvl w:val="0"/>
          <w:numId w:val="17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BD7345" w:rsidRPr="00963C69" w:rsidRDefault="00426F04">
      <w:pPr>
        <w:numPr>
          <w:ilvl w:val="0"/>
          <w:numId w:val="17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регулировать способ выражения своих эмоций.</w:t>
      </w:r>
    </w:p>
    <w:p w:rsidR="00BD7345" w:rsidRDefault="00426F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BD7345" w:rsidRPr="00963C69" w:rsidRDefault="00426F04">
      <w:pPr>
        <w:numPr>
          <w:ilvl w:val="0"/>
          <w:numId w:val="18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BD7345" w:rsidRPr="00963C69" w:rsidRDefault="00426F04">
      <w:pPr>
        <w:numPr>
          <w:ilvl w:val="0"/>
          <w:numId w:val="18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BD7345" w:rsidRPr="00963C69" w:rsidRDefault="00426F04">
      <w:pPr>
        <w:numPr>
          <w:ilvl w:val="0"/>
          <w:numId w:val="18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проявлять открытость себе и другим;</w:t>
      </w:r>
    </w:p>
    <w:p w:rsidR="00BD7345" w:rsidRPr="00963C69" w:rsidRDefault="00426F04">
      <w:pPr>
        <w:numPr>
          <w:ilvl w:val="0"/>
          <w:numId w:val="18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 w:rsidP="00FC31E7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D7345" w:rsidRPr="00963C69" w:rsidRDefault="00426F04">
      <w:pPr>
        <w:spacing w:after="0" w:line="264" w:lineRule="auto"/>
        <w:ind w:left="120"/>
        <w:jc w:val="both"/>
      </w:pPr>
      <w:r w:rsidRPr="00963C69">
        <w:rPr>
          <w:rFonts w:ascii="Times New Roman" w:hAnsi="Times New Roman"/>
          <w:b/>
          <w:color w:val="000000"/>
          <w:sz w:val="28"/>
        </w:rPr>
        <w:t>9 КЛАСС</w:t>
      </w:r>
    </w:p>
    <w:p w:rsidR="00BD7345" w:rsidRPr="00963C69" w:rsidRDefault="00BD7345">
      <w:pPr>
        <w:spacing w:after="0" w:line="264" w:lineRule="auto"/>
        <w:ind w:left="120"/>
        <w:jc w:val="both"/>
      </w:pP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BD7345" w:rsidRPr="00963C69" w:rsidRDefault="00426F04">
      <w:pPr>
        <w:numPr>
          <w:ilvl w:val="0"/>
          <w:numId w:val="2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</w:t>
      </w:r>
      <w:r w:rsidRPr="00963C69">
        <w:rPr>
          <w:rFonts w:ascii="Times New Roman" w:hAnsi="Times New Roman"/>
          <w:color w:val="000000"/>
          <w:sz w:val="28"/>
        </w:rPr>
        <w:lastRenderedPageBreak/>
        <w:t>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BD7345" w:rsidRPr="00963C69" w:rsidRDefault="00426F04">
      <w:pPr>
        <w:numPr>
          <w:ilvl w:val="0"/>
          <w:numId w:val="2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</w:t>
      </w:r>
      <w:r w:rsidRPr="00963C69">
        <w:rPr>
          <w:rFonts w:ascii="Times New Roman" w:hAnsi="Times New Roman"/>
          <w:color w:val="000000"/>
          <w:sz w:val="28"/>
        </w:rPr>
        <w:lastRenderedPageBreak/>
        <w:t>ассонанс); стиль; стихотворный метр (хорей, ямб, дактиль, амфибрахий, анапест), ритм, рифма, строфа; афоризм;</w:t>
      </w:r>
    </w:p>
    <w:p w:rsidR="00BD7345" w:rsidRPr="00963C69" w:rsidRDefault="00426F04">
      <w:pPr>
        <w:numPr>
          <w:ilvl w:val="0"/>
          <w:numId w:val="2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BD7345" w:rsidRPr="00963C69" w:rsidRDefault="00426F04">
      <w:pPr>
        <w:numPr>
          <w:ilvl w:val="0"/>
          <w:numId w:val="2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BD7345" w:rsidRPr="00963C69" w:rsidRDefault="00426F04">
      <w:pPr>
        <w:numPr>
          <w:ilvl w:val="0"/>
          <w:numId w:val="2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BD7345" w:rsidRPr="00963C69" w:rsidRDefault="00426F04">
      <w:pPr>
        <w:numPr>
          <w:ilvl w:val="0"/>
          <w:numId w:val="2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BD7345" w:rsidRPr="00963C69" w:rsidRDefault="00426F04">
      <w:pPr>
        <w:numPr>
          <w:ilvl w:val="0"/>
          <w:numId w:val="23"/>
        </w:numPr>
        <w:spacing w:after="0" w:line="264" w:lineRule="auto"/>
        <w:jc w:val="both"/>
      </w:pPr>
      <w:r w:rsidRPr="00963C69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lastRenderedPageBreak/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BD7345" w:rsidRPr="00963C69" w:rsidRDefault="00426F04">
      <w:pPr>
        <w:spacing w:after="0" w:line="264" w:lineRule="auto"/>
        <w:ind w:firstLine="600"/>
        <w:jc w:val="both"/>
      </w:pPr>
      <w:r w:rsidRPr="00963C69">
        <w:rPr>
          <w:rFonts w:ascii="Times New Roman" w:hAnsi="Times New Roman"/>
          <w:color w:val="000000"/>
          <w:sz w:val="28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BD7345" w:rsidRPr="00963C69" w:rsidRDefault="00BD7345">
      <w:pPr>
        <w:sectPr w:rsidR="00BD7345" w:rsidRPr="00963C69">
          <w:pgSz w:w="11906" w:h="16383"/>
          <w:pgMar w:top="1134" w:right="850" w:bottom="1134" w:left="1701" w:header="720" w:footer="720" w:gutter="0"/>
          <w:cols w:space="720"/>
        </w:sectPr>
      </w:pPr>
    </w:p>
    <w:p w:rsidR="00BD7345" w:rsidRDefault="00426F04">
      <w:pPr>
        <w:spacing w:after="0"/>
        <w:ind w:left="120"/>
      </w:pPr>
      <w:bookmarkStart w:id="16" w:name="block-40550640"/>
      <w:bookmarkEnd w:id="15"/>
      <w:r w:rsidRPr="00963C6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D7345" w:rsidRDefault="00426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BD734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7345" w:rsidRDefault="00BD734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7345" w:rsidRDefault="00BD7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7345" w:rsidRDefault="00BD7345">
            <w:pPr>
              <w:spacing w:after="0"/>
              <w:ind w:left="135"/>
            </w:pPr>
          </w:p>
        </w:tc>
      </w:tr>
      <w:tr w:rsidR="00BD7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345" w:rsidRDefault="00BD7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345" w:rsidRDefault="00BD734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7345" w:rsidRDefault="00BD734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7345" w:rsidRDefault="00BD734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7345" w:rsidRDefault="00BD7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345" w:rsidRDefault="00BD7345"/>
        </w:tc>
      </w:tr>
      <w:tr w:rsidR="00BD7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345" w:rsidRDefault="00BD7345"/>
        </w:tc>
      </w:tr>
      <w:tr w:rsidR="00BD7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345" w:rsidRDefault="00BD7345"/>
        </w:tc>
      </w:tr>
      <w:tr w:rsidR="00BD7345" w:rsidRPr="00963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63C69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63C69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</w:t>
            </w:r>
            <w:r w:rsidRPr="00963C6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345" w:rsidRDefault="00BD7345"/>
        </w:tc>
      </w:tr>
      <w:tr w:rsidR="00BD7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345" w:rsidRDefault="00BD7345"/>
        </w:tc>
      </w:tr>
      <w:tr w:rsidR="00BD7345" w:rsidRPr="00963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 w:rsidRPr="00963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BD734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3C69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BD7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7345" w:rsidRPr="00963C69" w:rsidRDefault="00426F04">
            <w:pPr>
              <w:spacing w:after="0"/>
              <w:ind w:left="135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 w:rsidRPr="00963C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D7345" w:rsidRDefault="00BD7345"/>
        </w:tc>
      </w:tr>
    </w:tbl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7" w:name="block-40550641"/>
      <w:bookmarkEnd w:id="16"/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C31E7" w:rsidRDefault="00FC31E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D7345" w:rsidRDefault="00426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D7345" w:rsidRDefault="00426F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8" w:name="_GoBack"/>
      <w:bookmarkEnd w:id="18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4133"/>
        <w:gridCol w:w="992"/>
        <w:gridCol w:w="1841"/>
        <w:gridCol w:w="1910"/>
        <w:gridCol w:w="1347"/>
        <w:gridCol w:w="2861"/>
      </w:tblGrid>
      <w:tr w:rsidR="00BD7345" w:rsidTr="009B1F72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7345" w:rsidRDefault="00BD7345">
            <w:pPr>
              <w:spacing w:after="0"/>
              <w:ind w:left="135"/>
            </w:pPr>
          </w:p>
        </w:tc>
        <w:tc>
          <w:tcPr>
            <w:tcW w:w="4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7345" w:rsidRDefault="00BD7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7345" w:rsidRDefault="00BD734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7345" w:rsidRDefault="00BD7345">
            <w:pPr>
              <w:spacing w:after="0"/>
              <w:ind w:left="135"/>
            </w:pPr>
          </w:p>
        </w:tc>
      </w:tr>
      <w:tr w:rsidR="00BD7345" w:rsidTr="009B1F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345" w:rsidRDefault="00BD7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345" w:rsidRDefault="00BD734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7345" w:rsidRDefault="00BD734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7345" w:rsidRDefault="00BD734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7345" w:rsidRDefault="00426F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7345" w:rsidRDefault="00BD7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345" w:rsidRDefault="00BD7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7345" w:rsidRDefault="00BD7345"/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года». Жанр оды. Прославление в оде мира, Родины, науки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Русская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«Властителям и судиям». Традиции и новаторство в поэзии Г.Р. Державина. Идеи просвещения и гуманизма в его лирике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"Мои любимые книги". Открытия летнего чтения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"Бедная Лиза". Сюжет и герои повести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русской литературы первой половины ХIХ века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А. 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Жизнь и творчество. Комедия «Горе от ума»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Фамусовская Москва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Образ Чацкого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А.С.Пушкин. Основные темы лирики южного периода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Стихотворения "Эхо", "Осень" и др. Тема поэта и поэзии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https://m.edsoo.ru/8bc42d3e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22.01.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"Евгений Онегин". Главные мужские образы романа. Образ Евгения Онегина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Роман 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роману в стихах А. С. Пушкина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"Евгений Онегин"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Лермонтов.Тема назначения поэта и поэзии. Стихотворение "Смерть поэта"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Образ поэта-пророка в лирике поэта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родины в лирике поэта. Стихотворения "Дума", "Родина"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Любовь в жизни Печорина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помещиков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души». Образы чиновников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города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Чичикова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Лирические отступления и автора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Специфика отечественной прозы первой половины ХIХ века, ее значение для русской литературы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контрольная работа Литература середины XIX века (письменный ответ, тесты,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творческая работа, сочинение)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. Особенности жанра и композиции комедии. Сюжет и персонажи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Например,«Душа моя мрачна. Скорей, певец, скорей!..», «Прощание Наполеона» и др. Тематика и проблематика лирики поэта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Скотта. Тема, идея произведения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Сюжет, проблематика.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127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Образ главного героя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1F72" w:rsidRDefault="009B1F72" w:rsidP="00052F11">
            <w:pPr>
              <w:spacing w:after="0"/>
              <w:ind w:left="135"/>
            </w:pPr>
            <w:r>
              <w:t>26.05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</w:p>
        </w:tc>
      </w:tr>
      <w:tr w:rsidR="009B1F72" w:rsidTr="009B1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F72" w:rsidRDefault="009B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F72" w:rsidRDefault="009B1F72"/>
        </w:tc>
      </w:tr>
    </w:tbl>
    <w:p w:rsidR="00BD7345" w:rsidRDefault="00BD7345">
      <w:pPr>
        <w:sectPr w:rsidR="00BD7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345" w:rsidRDefault="00BD7345">
      <w:pPr>
        <w:sectPr w:rsidR="00BD7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7345" w:rsidRDefault="00426F04">
      <w:pPr>
        <w:spacing w:after="0"/>
        <w:ind w:left="120"/>
      </w:pPr>
      <w:bookmarkStart w:id="19" w:name="block-4055064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D7345" w:rsidRDefault="00426F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074B" w:rsidRDefault="0069074B" w:rsidP="0069074B">
      <w:pPr>
        <w:pStyle w:val="ae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В.П.Полухина, В.Я.Коровина, В.П.Журавлев, В.И.Коровин. Литература. 6 класс. Учебник для общеобразовательных учреждений. В 2-х частях.</w:t>
      </w:r>
    </w:p>
    <w:p w:rsidR="00BD7345" w:rsidRPr="0069074B" w:rsidRDefault="0069074B" w:rsidP="0069074B">
      <w:pPr>
        <w:pStyle w:val="ae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В.Я.Коровина, В.П.Журавлев, В.И.Коровин, И.С.Збарский Литература. 9 класс. Учебник для общеобразовательных учреждений. В 2-х частя</w:t>
      </w:r>
    </w:p>
    <w:p w:rsidR="00BD7345" w:rsidRDefault="00BD7345">
      <w:pPr>
        <w:spacing w:after="0"/>
        <w:ind w:left="120"/>
      </w:pPr>
    </w:p>
    <w:p w:rsidR="00BD7345" w:rsidRDefault="00426F0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9074B" w:rsidRPr="0069074B" w:rsidRDefault="0069074B" w:rsidP="0069074B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074B">
        <w:rPr>
          <w:rFonts w:ascii="Arial" w:eastAsia="Times New Roman" w:hAnsi="Arial" w:cs="Arial"/>
          <w:color w:val="000000"/>
          <w:sz w:val="21"/>
          <w:szCs w:val="21"/>
        </w:rPr>
        <w:t xml:space="preserve">В.Я.Коровина, В.П.Журавлев, В.И.Коровин. Фонохрестоматия к учебнику «Литература. 5 </w:t>
      </w:r>
      <w:r>
        <w:rPr>
          <w:rFonts w:ascii="Arial" w:eastAsia="Times New Roman" w:hAnsi="Arial" w:cs="Arial"/>
          <w:color w:val="000000"/>
          <w:sz w:val="21"/>
          <w:szCs w:val="21"/>
        </w:rPr>
        <w:t>-9</w:t>
      </w:r>
      <w:r w:rsidRPr="0069074B">
        <w:rPr>
          <w:rFonts w:ascii="Arial" w:eastAsia="Times New Roman" w:hAnsi="Arial" w:cs="Arial"/>
          <w:color w:val="000000"/>
          <w:sz w:val="21"/>
          <w:szCs w:val="21"/>
        </w:rPr>
        <w:t>класс</w:t>
      </w:r>
      <w:r>
        <w:rPr>
          <w:rFonts w:ascii="Arial" w:eastAsia="Times New Roman" w:hAnsi="Arial" w:cs="Arial"/>
          <w:color w:val="000000"/>
          <w:sz w:val="21"/>
          <w:szCs w:val="21"/>
        </w:rPr>
        <w:t>ы</w:t>
      </w:r>
      <w:r w:rsidRPr="0069074B">
        <w:rPr>
          <w:rFonts w:ascii="Arial" w:eastAsia="Times New Roman" w:hAnsi="Arial" w:cs="Arial"/>
          <w:color w:val="000000"/>
          <w:sz w:val="21"/>
          <w:szCs w:val="21"/>
        </w:rPr>
        <w:t>» (1 CD MP3).</w:t>
      </w:r>
    </w:p>
    <w:p w:rsidR="0069074B" w:rsidRPr="0069074B" w:rsidRDefault="0069074B" w:rsidP="0069074B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074B">
        <w:rPr>
          <w:rFonts w:ascii="Arial" w:eastAsia="Times New Roman" w:hAnsi="Arial" w:cs="Arial"/>
          <w:color w:val="000000"/>
          <w:sz w:val="21"/>
          <w:szCs w:val="21"/>
        </w:rPr>
        <w:t xml:space="preserve">В.Я.Коровина, И.С.Збарский, В.И.Коровин. «Читаем, думаем, спорим…».  Дидактические  материалы по литературе. </w:t>
      </w:r>
      <w:r>
        <w:rPr>
          <w:rFonts w:ascii="Arial" w:eastAsia="Times New Roman" w:hAnsi="Arial" w:cs="Arial"/>
          <w:color w:val="000000"/>
          <w:sz w:val="21"/>
          <w:szCs w:val="21"/>
        </w:rPr>
        <w:t>5-</w:t>
      </w:r>
      <w:r w:rsidRPr="0069074B">
        <w:rPr>
          <w:rFonts w:ascii="Arial" w:eastAsia="Times New Roman" w:hAnsi="Arial" w:cs="Arial"/>
          <w:color w:val="000000"/>
          <w:sz w:val="21"/>
          <w:szCs w:val="21"/>
        </w:rPr>
        <w:t>9 класс</w:t>
      </w:r>
      <w:r>
        <w:rPr>
          <w:rFonts w:ascii="Arial" w:eastAsia="Times New Roman" w:hAnsi="Arial" w:cs="Arial"/>
          <w:color w:val="000000"/>
          <w:sz w:val="21"/>
          <w:szCs w:val="21"/>
        </w:rPr>
        <w:t>ы</w:t>
      </w:r>
      <w:r w:rsidRPr="0069074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D7345" w:rsidRPr="0069074B" w:rsidRDefault="0069074B" w:rsidP="0069074B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074B">
        <w:rPr>
          <w:rFonts w:ascii="Arial" w:eastAsia="Times New Roman" w:hAnsi="Arial" w:cs="Arial"/>
          <w:color w:val="000000"/>
          <w:sz w:val="21"/>
          <w:szCs w:val="21"/>
        </w:rPr>
        <w:t>Н.В.Беляева. Литература.  Проверочные работы. 5 – 9 классы. Пособие для учителей общеобразовательных учреждений.</w:t>
      </w:r>
    </w:p>
    <w:p w:rsidR="00BD7345" w:rsidRDefault="00426F0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9074B" w:rsidRPr="0069074B" w:rsidRDefault="0069074B" w:rsidP="006907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074B">
        <w:rPr>
          <w:rFonts w:ascii="Arial" w:eastAsia="Times New Roman" w:hAnsi="Arial" w:cs="Arial"/>
          <w:color w:val="000000"/>
          <w:sz w:val="21"/>
          <w:szCs w:val="21"/>
          <w:u w:val="single"/>
        </w:rPr>
        <w:t>https://resh.edu.ru/</w:t>
      </w:r>
    </w:p>
    <w:p w:rsidR="0069074B" w:rsidRPr="0069074B" w:rsidRDefault="0069074B" w:rsidP="006907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074B">
        <w:rPr>
          <w:rFonts w:ascii="Arial" w:eastAsia="Times New Roman" w:hAnsi="Arial" w:cs="Arial"/>
          <w:color w:val="000000"/>
          <w:sz w:val="21"/>
          <w:szCs w:val="21"/>
          <w:u w:val="single"/>
        </w:rPr>
        <w:t>https://infourok.ru</w:t>
      </w:r>
    </w:p>
    <w:p w:rsidR="0069074B" w:rsidRPr="0069074B" w:rsidRDefault="0069074B" w:rsidP="006907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074B">
        <w:rPr>
          <w:rFonts w:ascii="Arial" w:eastAsia="Times New Roman" w:hAnsi="Arial" w:cs="Arial"/>
          <w:color w:val="000000"/>
          <w:sz w:val="21"/>
          <w:szCs w:val="21"/>
        </w:rPr>
        <w:t>/ </w:t>
      </w:r>
      <w:r w:rsidRPr="0069074B">
        <w:rPr>
          <w:rFonts w:ascii="Arial" w:eastAsia="Times New Roman" w:hAnsi="Arial" w:cs="Arial"/>
          <w:color w:val="000000"/>
          <w:sz w:val="21"/>
          <w:szCs w:val="21"/>
          <w:u w:val="single"/>
        </w:rPr>
        <w:t>https://videouroki.net/</w:t>
      </w:r>
    </w:p>
    <w:p w:rsidR="0069074B" w:rsidRPr="0069074B" w:rsidRDefault="0069074B" w:rsidP="006907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074B">
        <w:rPr>
          <w:rFonts w:ascii="Arial" w:eastAsia="Times New Roman" w:hAnsi="Arial" w:cs="Arial"/>
          <w:color w:val="000000"/>
          <w:sz w:val="21"/>
          <w:szCs w:val="21"/>
          <w:u w:val="single"/>
        </w:rPr>
        <w:t>https://education.yandex.ru/</w:t>
      </w:r>
    </w:p>
    <w:p w:rsidR="0069074B" w:rsidRPr="0069074B" w:rsidRDefault="0069074B" w:rsidP="006907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074B">
        <w:rPr>
          <w:rFonts w:ascii="Arial" w:eastAsia="Times New Roman" w:hAnsi="Arial" w:cs="Arial"/>
          <w:color w:val="000000"/>
          <w:sz w:val="21"/>
          <w:szCs w:val="21"/>
          <w:u w:val="single"/>
        </w:rPr>
        <w:t>http://ipkps.bsu.edu.ru/</w:t>
      </w:r>
    </w:p>
    <w:p w:rsidR="0069074B" w:rsidRPr="0069074B" w:rsidRDefault="0069074B" w:rsidP="006907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074B">
        <w:rPr>
          <w:rFonts w:ascii="Arial" w:eastAsia="Times New Roman" w:hAnsi="Arial" w:cs="Arial"/>
          <w:color w:val="000000"/>
          <w:sz w:val="21"/>
          <w:szCs w:val="21"/>
          <w:u w:val="single"/>
        </w:rPr>
        <w:t>http://www.school.edu.ru</w:t>
      </w:r>
    </w:p>
    <w:p w:rsidR="0069074B" w:rsidRPr="0069074B" w:rsidRDefault="0069074B" w:rsidP="006907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9074B">
        <w:rPr>
          <w:rFonts w:ascii="Arial" w:eastAsia="Times New Roman" w:hAnsi="Arial" w:cs="Arial"/>
          <w:color w:val="000000"/>
          <w:sz w:val="21"/>
          <w:szCs w:val="21"/>
          <w:u w:val="single"/>
        </w:rPr>
        <w:t>http://www.drofa.ru</w:t>
      </w:r>
    </w:p>
    <w:p w:rsidR="0069074B" w:rsidRPr="0069074B" w:rsidRDefault="0069074B" w:rsidP="006907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u w:val="single"/>
        </w:rPr>
        <w:t xml:space="preserve"> </w:t>
      </w:r>
    </w:p>
    <w:p w:rsidR="0069074B" w:rsidRDefault="0069074B">
      <w:pPr>
        <w:spacing w:after="0" w:line="480" w:lineRule="auto"/>
        <w:ind w:left="120"/>
      </w:pPr>
    </w:p>
    <w:p w:rsidR="00BD7345" w:rsidRDefault="00BD7345">
      <w:pPr>
        <w:spacing w:after="0" w:line="480" w:lineRule="auto"/>
        <w:ind w:left="120"/>
      </w:pPr>
    </w:p>
    <w:p w:rsidR="00BD7345" w:rsidRDefault="00BD7345">
      <w:pPr>
        <w:sectPr w:rsidR="00BD7345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426F04" w:rsidRDefault="00426F04"/>
    <w:sectPr w:rsidR="00426F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550"/>
    <w:multiLevelType w:val="multilevel"/>
    <w:tmpl w:val="57F6C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2E1330"/>
    <w:multiLevelType w:val="multilevel"/>
    <w:tmpl w:val="96FCC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AA0C82"/>
    <w:multiLevelType w:val="multilevel"/>
    <w:tmpl w:val="1436B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F766D"/>
    <w:multiLevelType w:val="multilevel"/>
    <w:tmpl w:val="213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516C24"/>
    <w:multiLevelType w:val="multilevel"/>
    <w:tmpl w:val="C54C9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D11139"/>
    <w:multiLevelType w:val="multilevel"/>
    <w:tmpl w:val="C150C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ED0233"/>
    <w:multiLevelType w:val="multilevel"/>
    <w:tmpl w:val="399A1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B668B5"/>
    <w:multiLevelType w:val="multilevel"/>
    <w:tmpl w:val="8CC8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91B6E"/>
    <w:multiLevelType w:val="multilevel"/>
    <w:tmpl w:val="1AACB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C86267"/>
    <w:multiLevelType w:val="multilevel"/>
    <w:tmpl w:val="A46C5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56361F"/>
    <w:multiLevelType w:val="multilevel"/>
    <w:tmpl w:val="07361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103D"/>
    <w:multiLevelType w:val="multilevel"/>
    <w:tmpl w:val="4E08F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532F90"/>
    <w:multiLevelType w:val="multilevel"/>
    <w:tmpl w:val="E4B44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0056A7"/>
    <w:multiLevelType w:val="multilevel"/>
    <w:tmpl w:val="1E84F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7057E1"/>
    <w:multiLevelType w:val="multilevel"/>
    <w:tmpl w:val="495A7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2069EA"/>
    <w:multiLevelType w:val="multilevel"/>
    <w:tmpl w:val="0646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577D8"/>
    <w:multiLevelType w:val="multilevel"/>
    <w:tmpl w:val="EBE0A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276D99"/>
    <w:multiLevelType w:val="multilevel"/>
    <w:tmpl w:val="C186E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4D34B8"/>
    <w:multiLevelType w:val="multilevel"/>
    <w:tmpl w:val="7F76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228C7"/>
    <w:multiLevelType w:val="multilevel"/>
    <w:tmpl w:val="1F44D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73102B"/>
    <w:multiLevelType w:val="multilevel"/>
    <w:tmpl w:val="D3D8A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5F1110"/>
    <w:multiLevelType w:val="multilevel"/>
    <w:tmpl w:val="94F2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B20AD4"/>
    <w:multiLevelType w:val="multilevel"/>
    <w:tmpl w:val="0E46F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4B2137"/>
    <w:multiLevelType w:val="multilevel"/>
    <w:tmpl w:val="0888A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2464BE"/>
    <w:multiLevelType w:val="multilevel"/>
    <w:tmpl w:val="4418A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F52038"/>
    <w:multiLevelType w:val="multilevel"/>
    <w:tmpl w:val="5DD8B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C020A8"/>
    <w:multiLevelType w:val="multilevel"/>
    <w:tmpl w:val="F9AE1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754DEE"/>
    <w:multiLevelType w:val="multilevel"/>
    <w:tmpl w:val="C0143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23"/>
  </w:num>
  <w:num w:numId="6">
    <w:abstractNumId w:val="25"/>
  </w:num>
  <w:num w:numId="7">
    <w:abstractNumId w:val="20"/>
  </w:num>
  <w:num w:numId="8">
    <w:abstractNumId w:val="14"/>
  </w:num>
  <w:num w:numId="9">
    <w:abstractNumId w:val="4"/>
  </w:num>
  <w:num w:numId="10">
    <w:abstractNumId w:val="17"/>
  </w:num>
  <w:num w:numId="11">
    <w:abstractNumId w:val="5"/>
  </w:num>
  <w:num w:numId="12">
    <w:abstractNumId w:val="22"/>
  </w:num>
  <w:num w:numId="13">
    <w:abstractNumId w:val="26"/>
  </w:num>
  <w:num w:numId="14">
    <w:abstractNumId w:val="13"/>
  </w:num>
  <w:num w:numId="15">
    <w:abstractNumId w:val="19"/>
  </w:num>
  <w:num w:numId="16">
    <w:abstractNumId w:val="24"/>
  </w:num>
  <w:num w:numId="17">
    <w:abstractNumId w:val="10"/>
  </w:num>
  <w:num w:numId="18">
    <w:abstractNumId w:val="1"/>
  </w:num>
  <w:num w:numId="19">
    <w:abstractNumId w:val="6"/>
  </w:num>
  <w:num w:numId="20">
    <w:abstractNumId w:val="11"/>
  </w:num>
  <w:num w:numId="21">
    <w:abstractNumId w:val="16"/>
  </w:num>
  <w:num w:numId="22">
    <w:abstractNumId w:val="0"/>
  </w:num>
  <w:num w:numId="23">
    <w:abstractNumId w:val="27"/>
  </w:num>
  <w:num w:numId="24">
    <w:abstractNumId w:val="18"/>
  </w:num>
  <w:num w:numId="25">
    <w:abstractNumId w:val="3"/>
  </w:num>
  <w:num w:numId="26">
    <w:abstractNumId w:val="7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45"/>
    <w:rsid w:val="00244BD8"/>
    <w:rsid w:val="00426F04"/>
    <w:rsid w:val="0069074B"/>
    <w:rsid w:val="007B098E"/>
    <w:rsid w:val="00963C69"/>
    <w:rsid w:val="009A66F2"/>
    <w:rsid w:val="009B1F72"/>
    <w:rsid w:val="00BD7345"/>
    <w:rsid w:val="00CC1943"/>
    <w:rsid w:val="00DF234C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69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B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0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69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B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0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6d4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c18" TargetMode="External"/><Relationship Id="rId47" Type="http://schemas.openxmlformats.org/officeDocument/2006/relationships/hyperlink" Target="https://m.edsoo.ru/8bc44580" TargetMode="External"/><Relationship Id="rId63" Type="http://schemas.openxmlformats.org/officeDocument/2006/relationships/hyperlink" Target="https://m.edsoo.ru/8bc43982" TargetMode="External"/><Relationship Id="rId68" Type="http://schemas.openxmlformats.org/officeDocument/2006/relationships/hyperlink" Target="https://m.edsoo.ru/8bc440e4" TargetMode="External"/><Relationship Id="rId84" Type="http://schemas.openxmlformats.org/officeDocument/2006/relationships/hyperlink" Target="https://m.edsoo.ru/8bc46146" TargetMode="External"/><Relationship Id="rId89" Type="http://schemas.openxmlformats.org/officeDocument/2006/relationships/hyperlink" Target="https://m.edsoo.ru/8bc4636c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4d00" TargetMode="External"/><Relationship Id="rId92" Type="http://schemas.openxmlformats.org/officeDocument/2006/relationships/hyperlink" Target="https://m.edsoo.ru/8bc46c9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3fb48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ef4" TargetMode="External"/><Relationship Id="rId37" Type="http://schemas.openxmlformats.org/officeDocument/2006/relationships/hyperlink" Target="https://m.edsoo.ru/8bc40f48" TargetMode="External"/><Relationship Id="rId40" Type="http://schemas.openxmlformats.org/officeDocument/2006/relationships/hyperlink" Target="https://m.edsoo.ru/8bc418d0" TargetMode="External"/><Relationship Id="rId45" Type="http://schemas.openxmlformats.org/officeDocument/2006/relationships/hyperlink" Target="https://m.edsoo.ru/8bc41ea2" TargetMode="External"/><Relationship Id="rId53" Type="http://schemas.openxmlformats.org/officeDocument/2006/relationships/hyperlink" Target="https://m.edsoo.ru/8bc42b9a" TargetMode="External"/><Relationship Id="rId58" Type="http://schemas.openxmlformats.org/officeDocument/2006/relationships/hyperlink" Target="https://m.edsoo.ru/8bc434be" TargetMode="External"/><Relationship Id="rId66" Type="http://schemas.openxmlformats.org/officeDocument/2006/relationships/hyperlink" Target="https://m.edsoo.ru/8bc43e3c" TargetMode="External"/><Relationship Id="rId74" Type="http://schemas.openxmlformats.org/officeDocument/2006/relationships/hyperlink" Target="https://m.edsoo.ru/8bc4514c" TargetMode="External"/><Relationship Id="rId79" Type="http://schemas.openxmlformats.org/officeDocument/2006/relationships/hyperlink" Target="https://m.edsoo.ru/8bc45a52" TargetMode="External"/><Relationship Id="rId87" Type="http://schemas.openxmlformats.org/officeDocument/2006/relationships/hyperlink" Target="https://m.edsoo.ru/8bc465a6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45fe8" TargetMode="External"/><Relationship Id="rId82" Type="http://schemas.openxmlformats.org/officeDocument/2006/relationships/hyperlink" Target="https://m.edsoo.ru/8bc45dae" TargetMode="External"/><Relationship Id="rId90" Type="http://schemas.openxmlformats.org/officeDocument/2006/relationships/hyperlink" Target="https://m.edsoo.ru/8bc467ae" TargetMode="External"/><Relationship Id="rId95" Type="http://schemas.openxmlformats.org/officeDocument/2006/relationships/hyperlink" Target="https://m.edsoo.ru/8bc46ed4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7e2" TargetMode="External"/><Relationship Id="rId30" Type="http://schemas.openxmlformats.org/officeDocument/2006/relationships/hyperlink" Target="https://m.edsoo.ru/8bc3fcba" TargetMode="External"/><Relationship Id="rId35" Type="http://schemas.openxmlformats.org/officeDocument/2006/relationships/hyperlink" Target="https://m.edsoo.ru/8bc40ae8" TargetMode="External"/><Relationship Id="rId43" Type="http://schemas.openxmlformats.org/officeDocument/2006/relationships/hyperlink" Target="https://m.edsoo.ru/8bc41fd8" TargetMode="External"/><Relationship Id="rId48" Type="http://schemas.openxmlformats.org/officeDocument/2006/relationships/hyperlink" Target="https://m.edsoo.ru/8bc421fe" TargetMode="External"/><Relationship Id="rId56" Type="http://schemas.openxmlformats.org/officeDocument/2006/relationships/hyperlink" Target="https://m.edsoo.ru/8bc430ea" TargetMode="External"/><Relationship Id="rId64" Type="http://schemas.openxmlformats.org/officeDocument/2006/relationships/hyperlink" Target="https://m.edsoo.ru/8bc43a9a" TargetMode="External"/><Relationship Id="rId69" Type="http://schemas.openxmlformats.org/officeDocument/2006/relationships/hyperlink" Target="https://m.edsoo.ru/8bc449ea" TargetMode="External"/><Relationship Id="rId77" Type="http://schemas.openxmlformats.org/officeDocument/2006/relationships/hyperlink" Target="https://m.edsoo.ru/8bc454f8" TargetMode="External"/><Relationship Id="rId100" Type="http://schemas.openxmlformats.org/officeDocument/2006/relationships/hyperlink" Target="https://m.edsoo.ru/8bc475aa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85c" TargetMode="External"/><Relationship Id="rId72" Type="http://schemas.openxmlformats.org/officeDocument/2006/relationships/hyperlink" Target="https://m.edsoo.ru/8bc44e0e" TargetMode="External"/><Relationship Id="rId80" Type="http://schemas.openxmlformats.org/officeDocument/2006/relationships/hyperlink" Target="https://m.edsoo.ru/8bc45b92" TargetMode="External"/><Relationship Id="rId85" Type="http://schemas.openxmlformats.org/officeDocument/2006/relationships/hyperlink" Target="https://m.edsoo.ru/8bc46254" TargetMode="External"/><Relationship Id="rId93" Type="http://schemas.openxmlformats.org/officeDocument/2006/relationships/hyperlink" Target="https://m.edsoo.ru/8bc4749c" TargetMode="External"/><Relationship Id="rId98" Type="http://schemas.openxmlformats.org/officeDocument/2006/relationships/hyperlink" Target="https://m.edsoo.ru/8bc408c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40584" TargetMode="External"/><Relationship Id="rId38" Type="http://schemas.openxmlformats.org/officeDocument/2006/relationships/hyperlink" Target="https://m.edsoo.ru/8bc4166e" TargetMode="External"/><Relationship Id="rId46" Type="http://schemas.openxmlformats.org/officeDocument/2006/relationships/hyperlink" Target="https://m.edsoo.ru/8bc44328" TargetMode="External"/><Relationship Id="rId59" Type="http://schemas.openxmlformats.org/officeDocument/2006/relationships/hyperlink" Target="https://m.edsoo.ru/8bc43658" TargetMode="External"/><Relationship Id="rId67" Type="http://schemas.openxmlformats.org/officeDocument/2006/relationships/hyperlink" Target="https://m.edsoo.ru/8bc43fcc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aec" TargetMode="External"/><Relationship Id="rId54" Type="http://schemas.openxmlformats.org/officeDocument/2006/relationships/hyperlink" Target="https://m.edsoo.ru/8bc42d3e" TargetMode="External"/><Relationship Id="rId62" Type="http://schemas.openxmlformats.org/officeDocument/2006/relationships/hyperlink" Target="https://m.edsoo.ru/8bc4387e" TargetMode="External"/><Relationship Id="rId70" Type="http://schemas.openxmlformats.org/officeDocument/2006/relationships/hyperlink" Target="https://m.edsoo.ru/8bc44bca" TargetMode="External"/><Relationship Id="rId75" Type="http://schemas.openxmlformats.org/officeDocument/2006/relationships/hyperlink" Target="https://m.edsoo.ru/8bc45264" TargetMode="External"/><Relationship Id="rId83" Type="http://schemas.openxmlformats.org/officeDocument/2006/relationships/hyperlink" Target="https://m.edsoo.ru/8bc45ed0" TargetMode="External"/><Relationship Id="rId88" Type="http://schemas.openxmlformats.org/officeDocument/2006/relationships/hyperlink" Target="https://m.edsoo.ru/8bc466aa" TargetMode="External"/><Relationship Id="rId91" Type="http://schemas.openxmlformats.org/officeDocument/2006/relationships/hyperlink" Target="https://m.edsoo.ru/8bc46a7e" TargetMode="External"/><Relationship Id="rId96" Type="http://schemas.openxmlformats.org/officeDocument/2006/relationships/hyperlink" Target="https://m.edsoo.ru/8bc4728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8f0" TargetMode="External"/><Relationship Id="rId36" Type="http://schemas.openxmlformats.org/officeDocument/2006/relationships/hyperlink" Target="https://m.edsoo.ru/8bc40bec" TargetMode="External"/><Relationship Id="rId49" Type="http://schemas.openxmlformats.org/officeDocument/2006/relationships/hyperlink" Target="https://m.edsoo.ru/8bc42618" TargetMode="External"/><Relationship Id="rId57" Type="http://schemas.openxmlformats.org/officeDocument/2006/relationships/hyperlink" Target="https://m.edsoo.ru/8bc4336a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ddc" TargetMode="External"/><Relationship Id="rId44" Type="http://schemas.openxmlformats.org/officeDocument/2006/relationships/hyperlink" Target="https://m.edsoo.ru/8bc41d6c" TargetMode="External"/><Relationship Id="rId52" Type="http://schemas.openxmlformats.org/officeDocument/2006/relationships/hyperlink" Target="https://m.edsoo.ru/8bc4297e" TargetMode="External"/><Relationship Id="rId60" Type="http://schemas.openxmlformats.org/officeDocument/2006/relationships/hyperlink" Target="https://m.edsoo.ru/8bc43770" TargetMode="External"/><Relationship Id="rId65" Type="http://schemas.openxmlformats.org/officeDocument/2006/relationships/hyperlink" Target="https://m.edsoo.ru/8bc43bb2" TargetMode="External"/><Relationship Id="rId73" Type="http://schemas.openxmlformats.org/officeDocument/2006/relationships/hyperlink" Target="https://m.edsoo.ru/8bc45034" TargetMode="External"/><Relationship Id="rId78" Type="http://schemas.openxmlformats.org/officeDocument/2006/relationships/hyperlink" Target="https://m.edsoo.ru/8bc4561a" TargetMode="External"/><Relationship Id="rId81" Type="http://schemas.openxmlformats.org/officeDocument/2006/relationships/hyperlink" Target="https://m.edsoo.ru/8bc45ca0" TargetMode="External"/><Relationship Id="rId86" Type="http://schemas.openxmlformats.org/officeDocument/2006/relationships/hyperlink" Target="https://m.edsoo.ru/8bc4648e" TargetMode="External"/><Relationship Id="rId94" Type="http://schemas.openxmlformats.org/officeDocument/2006/relationships/hyperlink" Target="https://m.edsoo.ru/8bc46db2" TargetMode="External"/><Relationship Id="rId99" Type="http://schemas.openxmlformats.org/officeDocument/2006/relationships/hyperlink" Target="https://m.edsoo.ru/8bc409d0" TargetMode="External"/><Relationship Id="rId101" Type="http://schemas.openxmlformats.org/officeDocument/2006/relationships/hyperlink" Target="https://m.edsoo.ru/8bc476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7a4" TargetMode="External"/><Relationship Id="rId34" Type="http://schemas.openxmlformats.org/officeDocument/2006/relationships/hyperlink" Target="https://m.edsoo.ru/8bc40692" TargetMode="External"/><Relationship Id="rId50" Type="http://schemas.openxmlformats.org/officeDocument/2006/relationships/hyperlink" Target="https://m.edsoo.ru/8bc4273a" TargetMode="External"/><Relationship Id="rId55" Type="http://schemas.openxmlformats.org/officeDocument/2006/relationships/hyperlink" Target="https://m.edsoo.ru/8bc42e4c" TargetMode="External"/><Relationship Id="rId76" Type="http://schemas.openxmlformats.org/officeDocument/2006/relationships/hyperlink" Target="https://m.edsoo.ru/8bc45372" TargetMode="External"/><Relationship Id="rId97" Type="http://schemas.openxmlformats.org/officeDocument/2006/relationships/hyperlink" Target="https://m.edsoo.ru/8bc47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8752</Words>
  <Characters>49890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Красный ключ</cp:lastModifiedBy>
  <cp:revision>13</cp:revision>
  <dcterms:created xsi:type="dcterms:W3CDTF">2024-09-17T15:48:00Z</dcterms:created>
  <dcterms:modified xsi:type="dcterms:W3CDTF">2024-10-05T05:52:00Z</dcterms:modified>
</cp:coreProperties>
</file>